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B6A5E" w14:textId="77777777" w:rsidR="00B2601C" w:rsidRDefault="00A2508F">
      <w:pPr>
        <w:pStyle w:val="Standard"/>
        <w:rPr>
          <w:b/>
          <w:bCs/>
          <w:sz w:val="28"/>
          <w:szCs w:val="28"/>
          <w:u w:val="single"/>
        </w:rPr>
      </w:pPr>
      <w:bookmarkStart w:id="0" w:name="_GoBack"/>
      <w:bookmarkEnd w:id="0"/>
      <w:r>
        <w:rPr>
          <w:b/>
          <w:bCs/>
          <w:sz w:val="28"/>
          <w:szCs w:val="28"/>
          <w:u w:val="single"/>
        </w:rPr>
        <w:t>Possible WW1 Participants</w:t>
      </w:r>
      <w:r>
        <w:rPr>
          <w:b/>
          <w:bCs/>
          <w:sz w:val="28"/>
          <w:szCs w:val="28"/>
        </w:rPr>
        <w:tab/>
      </w:r>
      <w:r>
        <w:rPr>
          <w:b/>
          <w:bCs/>
          <w:sz w:val="28"/>
          <w:szCs w:val="28"/>
          <w:u w:val="single"/>
        </w:rPr>
        <w:t>“I”, “J”, “K”, “L”</w:t>
      </w:r>
    </w:p>
    <w:p w14:paraId="244C75F6" w14:textId="77777777" w:rsidR="00B2601C" w:rsidRDefault="00B2601C">
      <w:pPr>
        <w:pStyle w:val="Standard"/>
        <w:rPr>
          <w:b/>
          <w:bCs/>
          <w:sz w:val="28"/>
          <w:szCs w:val="28"/>
          <w:u w:val="single"/>
        </w:rPr>
      </w:pPr>
    </w:p>
    <w:p w14:paraId="245621BB" w14:textId="77777777" w:rsidR="00B2601C" w:rsidRDefault="00A2508F">
      <w:pPr>
        <w:pStyle w:val="Standard"/>
      </w:pPr>
      <w:r>
        <w:rPr>
          <w:b/>
          <w:bCs/>
        </w:rPr>
        <w:t>John Charles Jacobs</w:t>
      </w:r>
      <w:r>
        <w:rPr>
          <w:b/>
          <w:bCs/>
        </w:rPr>
        <w:tab/>
      </w:r>
      <w:r>
        <w:rPr>
          <w:b/>
          <w:bCs/>
        </w:rPr>
        <w:tab/>
      </w:r>
      <w:r>
        <w:t xml:space="preserve">Appears on 1911 Census as inmate of St Boniface Home, aged 12, born London.  Ancestry.co.uk has a John Charles Jacobs on the “Roll of Individuals entitled to the Victory and British War Medal”.  He was a private (Reg. No. 163383) in the Labour Corps. No record of home address or next of kin.  His Medical Report on discharge in 1919 is indecipherable </w:t>
      </w:r>
      <w:r>
        <w:rPr>
          <w:i/>
          <w:iCs/>
        </w:rPr>
        <w:t>[by me anyway]</w:t>
      </w:r>
    </w:p>
    <w:p w14:paraId="1758C1BA" w14:textId="77777777" w:rsidR="00B2601C" w:rsidRDefault="00A2508F">
      <w:pPr>
        <w:pStyle w:val="Standard"/>
      </w:pPr>
      <w:r>
        <w:rPr>
          <w:i/>
          <w:iCs/>
        </w:rPr>
        <w:tab/>
      </w:r>
      <w:r>
        <w:rPr>
          <w:i/>
          <w:iCs/>
        </w:rPr>
        <w:tab/>
      </w:r>
      <w:r>
        <w:rPr>
          <w:i/>
          <w:iCs/>
        </w:rPr>
        <w:tab/>
      </w:r>
      <w:r>
        <w:rPr>
          <w:i/>
          <w:iCs/>
        </w:rPr>
        <w:tab/>
      </w:r>
      <w:r>
        <w:rPr>
          <w:b/>
          <w:bCs/>
        </w:rPr>
        <w:t>Inconclusive</w:t>
      </w:r>
    </w:p>
    <w:p w14:paraId="430CB84A" w14:textId="77777777" w:rsidR="00B2601C" w:rsidRDefault="00B2601C">
      <w:pPr>
        <w:pStyle w:val="Standard"/>
        <w:rPr>
          <w:b/>
          <w:bCs/>
        </w:rPr>
      </w:pPr>
    </w:p>
    <w:p w14:paraId="5A06BFCE" w14:textId="77777777" w:rsidR="00B2601C" w:rsidRDefault="00A2508F">
      <w:pPr>
        <w:pStyle w:val="Standard"/>
        <w:rPr>
          <w:b/>
          <w:bCs/>
        </w:rPr>
      </w:pPr>
      <w:r>
        <w:rPr>
          <w:b/>
          <w:bCs/>
        </w:rPr>
        <w:t>Charles Jennings</w:t>
      </w:r>
      <w:r>
        <w:rPr>
          <w:b/>
          <w:bCs/>
        </w:rPr>
        <w:tab/>
      </w:r>
      <w:r>
        <w:rPr>
          <w:b/>
          <w:bCs/>
        </w:rPr>
        <w:tab/>
      </w:r>
      <w:r>
        <w:t xml:space="preserve">Charles Jennings was born in Sasmpford Peverell in 1880, the son of William Jennings and his wife Ellen.  They owned (and Ellen managed) the Lower Town Grocer's shop which became known as “Barum House”.  Charles was a cabinet-maker and photographer by trade but by 1914 was running the shop with his wife Emily.  There are no records of him having volunteered for war service or of being conscripted.  </w:t>
      </w:r>
      <w:r>
        <w:rPr>
          <w:i/>
          <w:iCs/>
        </w:rPr>
        <w:t>[There are more details of his life as a shopkeeper in another Sampford Peverell Society publication “The Businesses of Sampford Peverell”]</w:t>
      </w:r>
    </w:p>
    <w:p w14:paraId="4FF92245" w14:textId="77777777" w:rsidR="00B2601C" w:rsidRDefault="00A2508F">
      <w:pPr>
        <w:pStyle w:val="Standard"/>
        <w:rPr>
          <w:b/>
          <w:bCs/>
        </w:rPr>
      </w:pPr>
      <w:r>
        <w:tab/>
      </w:r>
      <w:r>
        <w:tab/>
      </w:r>
      <w:r>
        <w:tab/>
      </w:r>
      <w:r>
        <w:tab/>
      </w:r>
      <w:r>
        <w:rPr>
          <w:b/>
          <w:bCs/>
        </w:rPr>
        <w:t>No definitive military records found</w:t>
      </w:r>
    </w:p>
    <w:p w14:paraId="23A48224" w14:textId="77777777" w:rsidR="00B2601C" w:rsidRDefault="00B2601C">
      <w:pPr>
        <w:pStyle w:val="Standard"/>
        <w:rPr>
          <w:b/>
          <w:bCs/>
        </w:rPr>
      </w:pPr>
    </w:p>
    <w:p w14:paraId="79216715" w14:textId="77777777" w:rsidR="00B2601C" w:rsidRDefault="00A2508F">
      <w:pPr>
        <w:pStyle w:val="Standard"/>
      </w:pPr>
      <w:r>
        <w:rPr>
          <w:b/>
          <w:bCs/>
        </w:rPr>
        <w:t>Frederick Jewell</w:t>
      </w:r>
      <w:r>
        <w:rPr>
          <w:b/>
          <w:bCs/>
        </w:rPr>
        <w:tab/>
      </w:r>
      <w:r>
        <w:rPr>
          <w:b/>
          <w:bCs/>
        </w:rPr>
        <w:tab/>
      </w:r>
      <w:r>
        <w:t>Frederick Jewell (“Fred” on FreeBMD birth list and on 1911 Census) was born in Uffculme or Burlescombe in 1894, the son of William Jewell (a “Brakesman on Railway Engine” - 1901 Census) and his wife Anna (née Rousell).  In 1911 he was a “Groom/Gardener” in the household of Henry Wood, Saddler and Harness Maker.</w:t>
      </w:r>
    </w:p>
    <w:p w14:paraId="117C7FD3" w14:textId="77777777" w:rsidR="00B2601C" w:rsidRDefault="00A2508F">
      <w:pPr>
        <w:pStyle w:val="Standard"/>
      </w:pPr>
      <w:r>
        <w:tab/>
      </w:r>
      <w:r>
        <w:tab/>
      </w:r>
      <w:r>
        <w:tab/>
      </w:r>
      <w:r>
        <w:tab/>
      </w:r>
      <w:r>
        <w:rPr>
          <w:b/>
          <w:bCs/>
        </w:rPr>
        <w:t>No definitive records found</w:t>
      </w:r>
    </w:p>
    <w:p w14:paraId="70408A68" w14:textId="77777777" w:rsidR="00B2601C" w:rsidRDefault="00B2601C">
      <w:pPr>
        <w:pStyle w:val="Standard"/>
        <w:rPr>
          <w:b/>
          <w:bCs/>
        </w:rPr>
      </w:pPr>
    </w:p>
    <w:p w14:paraId="770A9FEE" w14:textId="77777777" w:rsidR="00B2601C" w:rsidRDefault="00A2508F">
      <w:pPr>
        <w:pStyle w:val="Standard"/>
      </w:pPr>
      <w:r>
        <w:rPr>
          <w:b/>
          <w:bCs/>
        </w:rPr>
        <w:t>Albert Jonson</w:t>
      </w:r>
      <w:r>
        <w:rPr>
          <w:b/>
          <w:bCs/>
        </w:rPr>
        <w:tab/>
      </w:r>
      <w:r>
        <w:rPr>
          <w:b/>
          <w:bCs/>
        </w:rPr>
        <w:tab/>
      </w:r>
      <w:r>
        <w:t>Appears</w:t>
      </w:r>
      <w:r>
        <w:rPr>
          <w:b/>
          <w:bCs/>
        </w:rPr>
        <w:t xml:space="preserve"> on </w:t>
      </w:r>
      <w:r>
        <w:t xml:space="preserve">1911 Census as a 'Showman's labourer', aged 32, born in Tisbury, Wiltshire.   His address is given as a Caravan in Smithy Orchard, so was presumably travelling and just happened to be in the village on Census night.  </w:t>
      </w:r>
    </w:p>
    <w:p w14:paraId="6DA659E1" w14:textId="77777777" w:rsidR="00B2601C" w:rsidRDefault="00A2508F">
      <w:pPr>
        <w:pStyle w:val="Standard"/>
        <w:rPr>
          <w:b/>
          <w:bCs/>
        </w:rPr>
      </w:pPr>
      <w:r>
        <w:rPr>
          <w:b/>
          <w:bCs/>
        </w:rPr>
        <w:tab/>
      </w:r>
      <w:r>
        <w:rPr>
          <w:b/>
          <w:bCs/>
        </w:rPr>
        <w:tab/>
      </w:r>
      <w:r>
        <w:rPr>
          <w:b/>
          <w:bCs/>
        </w:rPr>
        <w:tab/>
      </w:r>
      <w:r>
        <w:rPr>
          <w:b/>
          <w:bCs/>
        </w:rPr>
        <w:tab/>
        <w:t>Not researched</w:t>
      </w:r>
    </w:p>
    <w:p w14:paraId="21D306A6" w14:textId="77777777" w:rsidR="00B2601C" w:rsidRDefault="00B2601C">
      <w:pPr>
        <w:pStyle w:val="Standard"/>
        <w:rPr>
          <w:b/>
          <w:bCs/>
        </w:rPr>
      </w:pPr>
    </w:p>
    <w:p w14:paraId="37B2D629" w14:textId="77777777" w:rsidR="00B2601C" w:rsidRDefault="00A2508F">
      <w:pPr>
        <w:pStyle w:val="Standard"/>
      </w:pPr>
      <w:r>
        <w:rPr>
          <w:b/>
          <w:bCs/>
        </w:rPr>
        <w:t>Alfred Johnson</w:t>
      </w:r>
      <w:r>
        <w:rPr>
          <w:b/>
          <w:bCs/>
        </w:rPr>
        <w:tab/>
      </w:r>
      <w:r>
        <w:rPr>
          <w:b/>
          <w:bCs/>
        </w:rPr>
        <w:tab/>
      </w:r>
      <w:r>
        <w:t>Appears on 1911 Census as inmate of St Boniface Home, aged 14, born in Kingstone.  List of “Potential Participants” records “</w:t>
      </w:r>
      <w:r>
        <w:rPr>
          <w:rFonts w:ascii="Tahoma" w:eastAsia="Tahoma" w:hAnsi="Tahoma"/>
          <w:color w:val="4F4F4F"/>
          <w:sz w:val="22"/>
          <w:szCs w:val="22"/>
        </w:rPr>
        <w:t>(in race for demobilised servicemen, 25 Jul 1919)</w:t>
      </w:r>
      <w:r>
        <w:rPr>
          <w:rFonts w:eastAsia="Tahoma"/>
          <w:color w:val="4F4F4F"/>
        </w:rPr>
        <w:t xml:space="preserve">” </w:t>
      </w:r>
      <w:r>
        <w:rPr>
          <w:rFonts w:eastAsia="Tahoma"/>
          <w:i/>
          <w:iCs/>
          <w:color w:val="4F4F4F"/>
        </w:rPr>
        <w:t xml:space="preserve">[don't know what this means].  </w:t>
      </w:r>
      <w:r>
        <w:rPr>
          <w:rFonts w:eastAsia="Tahoma"/>
          <w:color w:val="4F4F4F"/>
        </w:rPr>
        <w:t>Also “</w:t>
      </w:r>
      <w:r>
        <w:rPr>
          <w:rFonts w:ascii="Tahoma" w:eastAsia="Tahoma" w:hAnsi="Tahoma"/>
          <w:color w:val="3D25A2"/>
          <w:sz w:val="22"/>
          <w:szCs w:val="22"/>
        </w:rPr>
        <w:t>ASC Dec 1915, Dec 1916</w:t>
      </w:r>
      <w:r>
        <w:rPr>
          <w:rFonts w:eastAsia="Tahoma"/>
          <w:color w:val="3D25A2"/>
        </w:rPr>
        <w:t xml:space="preserve">”  </w:t>
      </w:r>
      <w:r>
        <w:rPr>
          <w:rFonts w:eastAsia="Tahoma"/>
          <w:i/>
          <w:iCs/>
          <w:color w:val="000000"/>
        </w:rPr>
        <w:t>[ditto]</w:t>
      </w:r>
    </w:p>
    <w:p w14:paraId="62CEC426" w14:textId="77777777" w:rsidR="00B2601C" w:rsidRDefault="00A2508F">
      <w:pPr>
        <w:pStyle w:val="Standard"/>
      </w:pPr>
      <w:r>
        <w:tab/>
      </w:r>
      <w:r>
        <w:tab/>
      </w:r>
      <w:r>
        <w:tab/>
      </w:r>
      <w:r>
        <w:tab/>
      </w:r>
      <w:r>
        <w:rPr>
          <w:b/>
          <w:bCs/>
        </w:rPr>
        <w:t xml:space="preserve">No definitive records found </w:t>
      </w:r>
      <w:r>
        <w:rPr>
          <w:i/>
          <w:iCs/>
        </w:rPr>
        <w:t>[too many Alfred Johnsons to check]</w:t>
      </w:r>
    </w:p>
    <w:p w14:paraId="3147DD2B" w14:textId="77777777" w:rsidR="00B2601C" w:rsidRDefault="00B2601C">
      <w:pPr>
        <w:pStyle w:val="Standard"/>
        <w:rPr>
          <w:b/>
          <w:bCs/>
        </w:rPr>
      </w:pPr>
    </w:p>
    <w:p w14:paraId="2CFC7BA9" w14:textId="77777777" w:rsidR="00B2601C" w:rsidRDefault="00A2508F">
      <w:pPr>
        <w:pStyle w:val="Standard"/>
      </w:pPr>
      <w:r>
        <w:rPr>
          <w:b/>
          <w:bCs/>
        </w:rPr>
        <w:t>Ernest Johnson</w:t>
      </w:r>
      <w:r>
        <w:tab/>
      </w:r>
      <w:r>
        <w:tab/>
        <w:t>Appears on 1911 Census as inmate of St Boniface Home, aged 12, B</w:t>
      </w:r>
    </w:p>
    <w:p w14:paraId="6D20CF58" w14:textId="77777777" w:rsidR="00B2601C" w:rsidRDefault="00A2508F">
      <w:pPr>
        <w:pStyle w:val="Standard"/>
      </w:pPr>
      <w:r>
        <w:t xml:space="preserve">born Kingstone.  </w:t>
      </w:r>
    </w:p>
    <w:p w14:paraId="1EBF51B7" w14:textId="77777777" w:rsidR="00B2601C" w:rsidRDefault="00A2508F">
      <w:pPr>
        <w:pStyle w:val="Standard"/>
      </w:pPr>
      <w:r>
        <w:tab/>
      </w:r>
      <w:r>
        <w:tab/>
      </w:r>
      <w:r>
        <w:tab/>
      </w:r>
      <w:r>
        <w:tab/>
      </w:r>
      <w:r>
        <w:rPr>
          <w:b/>
          <w:bCs/>
        </w:rPr>
        <w:t xml:space="preserve">No definitive records found </w:t>
      </w:r>
      <w:r>
        <w:rPr>
          <w:i/>
          <w:iCs/>
        </w:rPr>
        <w:t>[too many Ernest Johnsons to check]</w:t>
      </w:r>
    </w:p>
    <w:p w14:paraId="2CAE9EF1" w14:textId="77777777" w:rsidR="00B2601C" w:rsidRDefault="00B2601C">
      <w:pPr>
        <w:pStyle w:val="Standard"/>
        <w:rPr>
          <w:b/>
          <w:bCs/>
        </w:rPr>
      </w:pPr>
    </w:p>
    <w:p w14:paraId="421445A3" w14:textId="77777777" w:rsidR="00B2601C" w:rsidRDefault="00A2508F">
      <w:pPr>
        <w:pStyle w:val="Standard"/>
        <w:rPr>
          <w:b/>
          <w:bCs/>
        </w:rPr>
      </w:pPr>
      <w:r>
        <w:rPr>
          <w:b/>
          <w:bCs/>
        </w:rPr>
        <w:t>W(illiam) D Keeley</w:t>
      </w:r>
      <w:r>
        <w:rPr>
          <w:b/>
          <w:bCs/>
        </w:rPr>
        <w:tab/>
      </w:r>
      <w:r>
        <w:rPr>
          <w:b/>
          <w:bCs/>
        </w:rPr>
        <w:tab/>
        <w:t>See separate file.</w:t>
      </w:r>
    </w:p>
    <w:p w14:paraId="1EC06000" w14:textId="77777777" w:rsidR="00B2601C" w:rsidRDefault="00B2601C">
      <w:pPr>
        <w:pStyle w:val="Standard"/>
        <w:rPr>
          <w:b/>
          <w:bCs/>
        </w:rPr>
      </w:pPr>
    </w:p>
    <w:p w14:paraId="552F950C" w14:textId="77777777" w:rsidR="00B2601C" w:rsidRDefault="00A2508F">
      <w:pPr>
        <w:pStyle w:val="Standard"/>
      </w:pPr>
      <w:r>
        <w:rPr>
          <w:b/>
          <w:bCs/>
        </w:rPr>
        <w:t>Frank  Wallis Kemp</w:t>
      </w:r>
      <w:r>
        <w:rPr>
          <w:b/>
          <w:bCs/>
        </w:rPr>
        <w:tab/>
      </w:r>
      <w:r>
        <w:rPr>
          <w:b/>
          <w:bCs/>
        </w:rPr>
        <w:tab/>
      </w:r>
      <w:r>
        <w:t>Frank Wallis Kemp [otherwise Wallace F(rank) Kemp – 1901 Census] was born in 1884, the son of Frank Kemp, a farmer and his wife Catherine.  The family were at Cudmoor Farm, Bampton in 1891.  Frank, snr. Died in 1893, aged 41 and Catherine married George Palfrey, a farmer 11 years her junior, in 1897.  Catherine had probably inherited Cudmoor Farm, where she and George were living in 1901 with Frank and his sister Catherine Mary and their baby step-brothers Harold and Herbert.  By 1911, Frank is farming at Churchwalls Farm, Sampford Peverell with his sister (identified on the Census form by just the initial 'M').  He possibly married Edith M Heard in 1914 (Q2 Tiverton, 5b 973).  They don't appear to have had any children and Frank died in 1927, aged 42 (Q3, Tiverton, 5b 389)</w:t>
      </w:r>
    </w:p>
    <w:p w14:paraId="1D75DE47" w14:textId="77777777" w:rsidR="00B2601C" w:rsidRDefault="00B2601C">
      <w:pPr>
        <w:pStyle w:val="Standard"/>
      </w:pPr>
    </w:p>
    <w:p w14:paraId="4DDD195E" w14:textId="77777777" w:rsidR="00B2601C" w:rsidRDefault="00A2508F">
      <w:pPr>
        <w:pStyle w:val="Standard"/>
      </w:pPr>
      <w:r>
        <w:tab/>
      </w:r>
      <w:r>
        <w:tab/>
      </w:r>
      <w:r>
        <w:tab/>
      </w:r>
      <w:r>
        <w:tab/>
      </w:r>
      <w:r>
        <w:rPr>
          <w:b/>
          <w:bCs/>
        </w:rPr>
        <w:t>FMP has a Frank W Kemp:</w:t>
      </w:r>
    </w:p>
    <w:p w14:paraId="3623013E" w14:textId="77777777" w:rsidR="00B2601C" w:rsidRDefault="00A2508F">
      <w:pPr>
        <w:pStyle w:val="Standard"/>
      </w:pPr>
      <w:r>
        <w:tab/>
      </w:r>
      <w:r>
        <w:tab/>
      </w:r>
      <w:r>
        <w:tab/>
      </w:r>
      <w:r>
        <w:tab/>
      </w:r>
      <w:r>
        <w:rPr>
          <w:b/>
          <w:bCs/>
        </w:rPr>
        <w:t>Service No. 69318, Gunner, Royal Field Artillery</w:t>
      </w:r>
    </w:p>
    <w:p w14:paraId="77F3760C" w14:textId="77777777" w:rsidR="00B2601C" w:rsidRDefault="00B2601C">
      <w:pPr>
        <w:pStyle w:val="Standard"/>
        <w:rPr>
          <w:b/>
          <w:bCs/>
        </w:rPr>
      </w:pPr>
    </w:p>
    <w:p w14:paraId="520491FC" w14:textId="77777777" w:rsidR="00B2601C" w:rsidRDefault="00A2508F">
      <w:pPr>
        <w:pStyle w:val="Standard"/>
        <w:rPr>
          <w:b/>
          <w:bCs/>
        </w:rPr>
      </w:pPr>
      <w:r>
        <w:rPr>
          <w:b/>
          <w:bCs/>
        </w:rPr>
        <w:t>N Kemp</w:t>
      </w:r>
      <w:r>
        <w:rPr>
          <w:b/>
          <w:bCs/>
        </w:rPr>
        <w:tab/>
      </w:r>
      <w:r>
        <w:rPr>
          <w:b/>
          <w:bCs/>
        </w:rPr>
        <w:tab/>
      </w:r>
      <w:r>
        <w:rPr>
          <w:b/>
          <w:bCs/>
        </w:rPr>
        <w:tab/>
        <w:t>Not researched</w:t>
      </w:r>
    </w:p>
    <w:p w14:paraId="1461527B" w14:textId="77777777" w:rsidR="00B2601C" w:rsidRDefault="00B2601C">
      <w:pPr>
        <w:pStyle w:val="Standard"/>
        <w:rPr>
          <w:b/>
          <w:bCs/>
        </w:rPr>
      </w:pPr>
    </w:p>
    <w:p w14:paraId="74A5FBAB" w14:textId="77777777" w:rsidR="00B2601C" w:rsidRDefault="00A2508F">
      <w:pPr>
        <w:pStyle w:val="Standard"/>
        <w:rPr>
          <w:b/>
          <w:bCs/>
        </w:rPr>
      </w:pPr>
      <w:r>
        <w:rPr>
          <w:b/>
          <w:bCs/>
        </w:rPr>
        <w:t>Ernest Kerslake</w:t>
      </w:r>
      <w:r>
        <w:rPr>
          <w:b/>
          <w:bCs/>
        </w:rPr>
        <w:tab/>
      </w:r>
      <w:r>
        <w:rPr>
          <w:b/>
          <w:bCs/>
        </w:rPr>
        <w:tab/>
      </w:r>
      <w:r>
        <w:t>He appears on the 1911 Census, aged 39, described as a “Waggoner” (for a coal dealer) living with his uncle John Williams and his family in “Back Street”, Sampford Peverell.  He is shown as having been married for 19 years, but his wife is not at the same address.</w:t>
      </w:r>
    </w:p>
    <w:p w14:paraId="1EB4B7CC" w14:textId="77777777" w:rsidR="00B2601C" w:rsidRDefault="00A2508F">
      <w:pPr>
        <w:pStyle w:val="Standard"/>
        <w:rPr>
          <w:b/>
          <w:bCs/>
        </w:rPr>
      </w:pPr>
      <w:r>
        <w:tab/>
      </w:r>
      <w:r>
        <w:tab/>
      </w:r>
      <w:r>
        <w:tab/>
      </w:r>
      <w:r>
        <w:tab/>
      </w:r>
      <w:r>
        <w:rPr>
          <w:b/>
          <w:bCs/>
        </w:rPr>
        <w:t>Not researched (aged 42 in 1914)</w:t>
      </w:r>
    </w:p>
    <w:p w14:paraId="15FBDD83" w14:textId="77777777" w:rsidR="00B2601C" w:rsidRDefault="00B2601C">
      <w:pPr>
        <w:pStyle w:val="Standard"/>
        <w:rPr>
          <w:b/>
          <w:bCs/>
        </w:rPr>
      </w:pPr>
    </w:p>
    <w:p w14:paraId="7A6D9A3E" w14:textId="77777777" w:rsidR="00B2601C" w:rsidRDefault="00A2508F">
      <w:pPr>
        <w:pStyle w:val="Standard"/>
        <w:rPr>
          <w:b/>
          <w:bCs/>
        </w:rPr>
      </w:pPr>
      <w:r>
        <w:rPr>
          <w:b/>
          <w:bCs/>
        </w:rPr>
        <w:t>Ernest John Kerslake</w:t>
      </w:r>
      <w:r>
        <w:rPr>
          <w:b/>
          <w:bCs/>
        </w:rPr>
        <w:tab/>
      </w:r>
      <w:r>
        <w:t>Born Sampford Peverell in 1892, son of John Kerslake, Lime Burner, of Hill Kiln, S.P., and his wife Charlotte (née Walker).  John died aged 44 in 1891, before his son Ernest was born.  In 1911 (Census) Ernest was living and working at The Rectory, S.P. as a “Domestic Gardener” for Mary Rossiter, the widowed wife of the former Rector Philip Rossiter.  Although he is probably the “E. Kerslake” referred to in the Western Times of August 31, 1917 as one of several soldiers “Home on furlough”...</w:t>
      </w:r>
    </w:p>
    <w:p w14:paraId="59C32A71" w14:textId="77777777" w:rsidR="00B2601C" w:rsidRDefault="00A2508F">
      <w:pPr>
        <w:pStyle w:val="Standard"/>
        <w:rPr>
          <w:b/>
          <w:bCs/>
        </w:rPr>
      </w:pPr>
      <w:r>
        <w:tab/>
      </w:r>
      <w:r>
        <w:tab/>
      </w:r>
      <w:r>
        <w:tab/>
      </w:r>
      <w:r>
        <w:tab/>
      </w:r>
      <w:r>
        <w:rPr>
          <w:b/>
          <w:bCs/>
        </w:rPr>
        <w:t>No definitive military record found (on fmp)</w:t>
      </w:r>
    </w:p>
    <w:p w14:paraId="2F401CE0" w14:textId="77777777" w:rsidR="00B2601C" w:rsidRDefault="00B2601C">
      <w:pPr>
        <w:pStyle w:val="Standard"/>
        <w:rPr>
          <w:b/>
          <w:bCs/>
        </w:rPr>
      </w:pPr>
    </w:p>
    <w:p w14:paraId="49A07F76" w14:textId="77777777" w:rsidR="00B2601C" w:rsidRDefault="00A2508F">
      <w:pPr>
        <w:pStyle w:val="Standard"/>
        <w:rPr>
          <w:b/>
          <w:bCs/>
        </w:rPr>
      </w:pPr>
      <w:r>
        <w:rPr>
          <w:b/>
          <w:bCs/>
        </w:rPr>
        <w:t>Frederick Kerslake</w:t>
      </w:r>
      <w:r>
        <w:rPr>
          <w:b/>
          <w:bCs/>
        </w:rPr>
        <w:tab/>
      </w:r>
      <w:r>
        <w:rPr>
          <w:b/>
          <w:bCs/>
        </w:rPr>
        <w:tab/>
      </w:r>
      <w:r>
        <w:t>Born 1895 (recorded on freebmd as “Frederic William”)), son of John Kerslake, “Carter on Farm” (1901 and 1911 Censuses) and Elizabeth (née Upham).  In 1911 he was aged 15, living at home and working as an employed “Market Gardener”.</w:t>
      </w:r>
    </w:p>
    <w:p w14:paraId="2D46B3A6" w14:textId="77777777" w:rsidR="00B2601C" w:rsidRDefault="00A2508F">
      <w:pPr>
        <w:pStyle w:val="Standard"/>
        <w:rPr>
          <w:b/>
          <w:bCs/>
        </w:rPr>
      </w:pPr>
      <w:r>
        <w:tab/>
      </w:r>
      <w:r>
        <w:tab/>
      </w:r>
      <w:r>
        <w:tab/>
      </w:r>
      <w:r>
        <w:tab/>
      </w:r>
      <w:r>
        <w:rPr>
          <w:b/>
          <w:bCs/>
        </w:rPr>
        <w:t>No definitive military record found.</w:t>
      </w:r>
    </w:p>
    <w:p w14:paraId="0C66C2B8" w14:textId="77777777" w:rsidR="00B2601C" w:rsidRDefault="00B2601C">
      <w:pPr>
        <w:pStyle w:val="Standard"/>
        <w:rPr>
          <w:b/>
          <w:bCs/>
        </w:rPr>
      </w:pPr>
    </w:p>
    <w:p w14:paraId="5D48D765" w14:textId="77777777" w:rsidR="00B2601C" w:rsidRDefault="00A2508F">
      <w:pPr>
        <w:pStyle w:val="Standard"/>
        <w:rPr>
          <w:b/>
          <w:bCs/>
        </w:rPr>
      </w:pPr>
      <w:r>
        <w:rPr>
          <w:b/>
          <w:bCs/>
        </w:rPr>
        <w:t>Frederick (James) Kerslake</w:t>
      </w:r>
      <w:r>
        <w:rPr>
          <w:b/>
          <w:bCs/>
        </w:rPr>
        <w:tab/>
      </w:r>
      <w:r>
        <w:rPr>
          <w:b/>
          <w:bCs/>
        </w:rPr>
        <w:tab/>
      </w:r>
      <w:r>
        <w:t>Lime Burner and “Manager of Limestone Quarry” at 'Hill Thorn Kilns' on 1911 Census (known as 'Hill Kiln' in 1901.  Married to Annie (née Salter)</w:t>
      </w:r>
    </w:p>
    <w:p w14:paraId="4E7C33A1" w14:textId="77777777" w:rsidR="00B2601C" w:rsidRDefault="00A2508F">
      <w:pPr>
        <w:pStyle w:val="Standard"/>
        <w:rPr>
          <w:b/>
          <w:bCs/>
        </w:rPr>
      </w:pPr>
      <w:r>
        <w:tab/>
      </w:r>
      <w:r>
        <w:tab/>
      </w:r>
      <w:r>
        <w:tab/>
      </w:r>
      <w:r>
        <w:tab/>
      </w:r>
      <w:r>
        <w:rPr>
          <w:b/>
          <w:bCs/>
        </w:rPr>
        <w:t>No military record found (aged 42 in 1914)</w:t>
      </w:r>
    </w:p>
    <w:p w14:paraId="0DD57D96" w14:textId="77777777" w:rsidR="00B2601C" w:rsidRDefault="00B2601C">
      <w:pPr>
        <w:pStyle w:val="Standard"/>
        <w:rPr>
          <w:b/>
          <w:bCs/>
        </w:rPr>
      </w:pPr>
    </w:p>
    <w:p w14:paraId="523F8BA7" w14:textId="77777777" w:rsidR="00B2601C" w:rsidRDefault="00A2508F">
      <w:pPr>
        <w:pStyle w:val="Standard"/>
        <w:rPr>
          <w:b/>
          <w:bCs/>
        </w:rPr>
      </w:pPr>
      <w:r>
        <w:rPr>
          <w:b/>
          <w:bCs/>
        </w:rPr>
        <w:t>Herbert Kerslake</w:t>
      </w:r>
      <w:r>
        <w:rPr>
          <w:b/>
          <w:bCs/>
        </w:rPr>
        <w:tab/>
      </w:r>
      <w:r>
        <w:rPr>
          <w:b/>
          <w:bCs/>
        </w:rPr>
        <w:tab/>
      </w:r>
      <w:r>
        <w:t>Born Sampford Peverell 1895, son of Frederick James and Annie Kerslake (see above); older brother of Henry John.</w:t>
      </w:r>
      <w:r>
        <w:rPr>
          <w:b/>
          <w:bCs/>
        </w:rPr>
        <w:tab/>
      </w:r>
      <w:r>
        <w:t xml:space="preserve">It seems likely that he married Alice Doble in 1920 (reg. Tiverton);  they had two children (Evelyn J. in 1923 and Stella M. in 1925), but Alice  died in 1930, aged 37, and he re-married Florence M. Mills in 1931 (reg. Tiverton).  </w:t>
      </w:r>
    </w:p>
    <w:p w14:paraId="6ADD6D4B" w14:textId="77777777" w:rsidR="00B2601C" w:rsidRDefault="00A2508F">
      <w:pPr>
        <w:pStyle w:val="Standard"/>
        <w:rPr>
          <w:b/>
          <w:bCs/>
        </w:rPr>
      </w:pPr>
      <w:r>
        <w:rPr>
          <w:b/>
          <w:bCs/>
        </w:rPr>
        <w:tab/>
      </w:r>
      <w:r>
        <w:rPr>
          <w:b/>
          <w:bCs/>
        </w:rPr>
        <w:tab/>
      </w:r>
      <w:r>
        <w:rPr>
          <w:b/>
          <w:bCs/>
        </w:rPr>
        <w:tab/>
      </w:r>
      <w:r>
        <w:rPr>
          <w:b/>
          <w:bCs/>
        </w:rPr>
        <w:tab/>
        <w:t>No definitive military record found</w:t>
      </w:r>
    </w:p>
    <w:p w14:paraId="4BB6B81A" w14:textId="77777777" w:rsidR="00B2601C" w:rsidRDefault="00B2601C">
      <w:pPr>
        <w:pStyle w:val="Standard"/>
        <w:rPr>
          <w:b/>
          <w:bCs/>
        </w:rPr>
      </w:pPr>
    </w:p>
    <w:p w14:paraId="3BC19FFA" w14:textId="77777777" w:rsidR="00B2601C" w:rsidRDefault="00A2508F">
      <w:pPr>
        <w:pStyle w:val="Standard"/>
        <w:rPr>
          <w:b/>
          <w:bCs/>
        </w:rPr>
      </w:pPr>
      <w:r>
        <w:rPr>
          <w:b/>
          <w:bCs/>
        </w:rPr>
        <w:t>Henry John Kerslake</w:t>
      </w:r>
      <w:r>
        <w:rPr>
          <w:b/>
          <w:bCs/>
        </w:rPr>
        <w:tab/>
      </w:r>
      <w:r>
        <w:t xml:space="preserve">Born 1896, S.P., son of Frederick James and Annie Kerslake (see above); younger brother of Herbert.  </w:t>
      </w:r>
    </w:p>
    <w:p w14:paraId="0E230E31" w14:textId="77777777" w:rsidR="00B2601C" w:rsidRDefault="00A2508F">
      <w:pPr>
        <w:pStyle w:val="Standard"/>
        <w:rPr>
          <w:b/>
          <w:bCs/>
        </w:rPr>
      </w:pPr>
      <w:r>
        <w:tab/>
      </w:r>
      <w:r>
        <w:tab/>
      </w:r>
      <w:r>
        <w:tab/>
      </w:r>
      <w:r>
        <w:tab/>
      </w:r>
      <w:r>
        <w:rPr>
          <w:b/>
          <w:bCs/>
        </w:rPr>
        <w:t>Served with 87</w:t>
      </w:r>
      <w:r>
        <w:rPr>
          <w:b/>
          <w:bCs/>
          <w:vertAlign w:val="superscript"/>
        </w:rPr>
        <w:t>th</w:t>
      </w:r>
      <w:r>
        <w:rPr>
          <w:b/>
          <w:bCs/>
        </w:rPr>
        <w:t xml:space="preserve"> Company, Royal Army Service Corps, Service </w:t>
      </w:r>
      <w:r>
        <w:rPr>
          <w:b/>
          <w:bCs/>
        </w:rPr>
        <w:tab/>
      </w:r>
      <w:r>
        <w:rPr>
          <w:b/>
          <w:bCs/>
        </w:rPr>
        <w:tab/>
      </w:r>
      <w:r>
        <w:rPr>
          <w:b/>
          <w:bCs/>
        </w:rPr>
        <w:tab/>
      </w:r>
      <w:r>
        <w:rPr>
          <w:b/>
          <w:bCs/>
        </w:rPr>
        <w:tab/>
        <w:t>Number 314095</w:t>
      </w:r>
      <w:r>
        <w:t xml:space="preserve">. </w:t>
      </w:r>
      <w:r>
        <w:rPr>
          <w:b/>
          <w:bCs/>
        </w:rPr>
        <w:t xml:space="preserve"> Rank: Private</w:t>
      </w:r>
    </w:p>
    <w:p w14:paraId="71E43581" w14:textId="77777777" w:rsidR="00B2601C" w:rsidRDefault="00A2508F">
      <w:pPr>
        <w:pStyle w:val="Standard"/>
        <w:rPr>
          <w:b/>
          <w:bCs/>
        </w:rPr>
      </w:pPr>
      <w:r>
        <w:tab/>
      </w:r>
      <w:r>
        <w:tab/>
      </w:r>
      <w:r>
        <w:tab/>
      </w:r>
      <w:r>
        <w:tab/>
        <w:t>Married Emily Webber 8</w:t>
      </w:r>
      <w:r>
        <w:rPr>
          <w:vertAlign w:val="superscript"/>
        </w:rPr>
        <w:t>th</w:t>
      </w:r>
      <w:r>
        <w:t xml:space="preserve"> April 1917 (Occupation given as “Baker”; home address: 2 The Square, Uffculme).  They may have moved to Barnstaple, where two children were born: Frederick T. in 1924 and Wilfrid [sic] G. in 1926.  In 1939, Henry and Emily were living at 2 Council Cottages, Tiverton, where his occupation is given as “Factory Dairy Hand Cream” (Emily being “Household duties unpaid”)</w:t>
      </w:r>
    </w:p>
    <w:p w14:paraId="5AE58F8C" w14:textId="77777777" w:rsidR="00B2601C" w:rsidRDefault="00A2508F">
      <w:pPr>
        <w:pStyle w:val="Standard"/>
      </w:pPr>
      <w:r>
        <w:tab/>
      </w:r>
      <w:r>
        <w:tab/>
      </w:r>
      <w:r>
        <w:tab/>
      </w:r>
      <w:r>
        <w:tab/>
      </w:r>
    </w:p>
    <w:p w14:paraId="33C0C71A" w14:textId="77777777" w:rsidR="00B2601C" w:rsidRDefault="00A2508F">
      <w:pPr>
        <w:pStyle w:val="Standard"/>
        <w:rPr>
          <w:b/>
          <w:bCs/>
        </w:rPr>
      </w:pPr>
      <w:r>
        <w:rPr>
          <w:b/>
          <w:bCs/>
        </w:rPr>
        <w:t>Stanley Kerslake</w:t>
      </w:r>
      <w:r>
        <w:rPr>
          <w:b/>
          <w:bCs/>
        </w:rPr>
        <w:tab/>
      </w:r>
      <w:r>
        <w:rPr>
          <w:b/>
          <w:bCs/>
        </w:rPr>
        <w:tab/>
      </w:r>
      <w:r>
        <w:t>Born 1897, S.P., son of Frederick James and Annie Kerslake (see above); younger brother of Herbert and Henry John.  Probably married Ellen L. Mills, 1926 (reg. Tiverton)</w:t>
      </w:r>
    </w:p>
    <w:p w14:paraId="05A2F0BD" w14:textId="77777777" w:rsidR="00B2601C" w:rsidRDefault="00A2508F">
      <w:pPr>
        <w:pStyle w:val="Standard"/>
        <w:rPr>
          <w:b/>
          <w:bCs/>
        </w:rPr>
      </w:pPr>
      <w:r>
        <w:tab/>
      </w:r>
      <w:r>
        <w:tab/>
      </w:r>
      <w:r>
        <w:tab/>
      </w:r>
      <w:r>
        <w:tab/>
      </w:r>
      <w:r>
        <w:rPr>
          <w:b/>
          <w:bCs/>
        </w:rPr>
        <w:t>No definitive military record found</w:t>
      </w:r>
      <w:r>
        <w:rPr>
          <w:b/>
          <w:bCs/>
        </w:rPr>
        <w:tab/>
      </w:r>
      <w:r>
        <w:rPr>
          <w:b/>
          <w:bCs/>
        </w:rPr>
        <w:tab/>
      </w:r>
    </w:p>
    <w:p w14:paraId="56FA304A" w14:textId="77777777" w:rsidR="00B2601C" w:rsidRDefault="00B2601C">
      <w:pPr>
        <w:pStyle w:val="Standard"/>
        <w:rPr>
          <w:b/>
          <w:bCs/>
        </w:rPr>
      </w:pPr>
    </w:p>
    <w:p w14:paraId="571B7879" w14:textId="77777777" w:rsidR="00B2601C" w:rsidRDefault="00A2508F">
      <w:pPr>
        <w:pStyle w:val="Standard"/>
        <w:rPr>
          <w:b/>
          <w:bCs/>
        </w:rPr>
      </w:pPr>
      <w:r>
        <w:rPr>
          <w:b/>
          <w:bCs/>
        </w:rPr>
        <w:t>C Kirkman</w:t>
      </w:r>
      <w:r>
        <w:rPr>
          <w:b/>
          <w:bCs/>
        </w:rPr>
        <w:tab/>
      </w:r>
      <w:r>
        <w:rPr>
          <w:b/>
          <w:bCs/>
        </w:rPr>
        <w:tab/>
      </w:r>
      <w:r>
        <w:rPr>
          <w:b/>
          <w:bCs/>
        </w:rPr>
        <w:tab/>
      </w:r>
      <w:r>
        <w:t>No-one of this name (or anything like it) in S.P. in 1911.</w:t>
      </w:r>
    </w:p>
    <w:p w14:paraId="53E9A1E2" w14:textId="77777777" w:rsidR="00B2601C" w:rsidRDefault="00B2601C">
      <w:pPr>
        <w:pStyle w:val="Standard"/>
        <w:rPr>
          <w:b/>
          <w:bCs/>
        </w:rPr>
      </w:pPr>
    </w:p>
    <w:p w14:paraId="44F43278" w14:textId="77777777" w:rsidR="00B2601C" w:rsidRDefault="00A2508F">
      <w:pPr>
        <w:pStyle w:val="Standard"/>
        <w:rPr>
          <w:b/>
          <w:bCs/>
        </w:rPr>
      </w:pPr>
      <w:r>
        <w:rPr>
          <w:b/>
          <w:bCs/>
        </w:rPr>
        <w:t>A Knight</w:t>
      </w:r>
      <w:r>
        <w:rPr>
          <w:b/>
          <w:bCs/>
        </w:rPr>
        <w:tab/>
      </w:r>
      <w:r>
        <w:rPr>
          <w:b/>
          <w:bCs/>
        </w:rPr>
        <w:tab/>
      </w:r>
      <w:r>
        <w:rPr>
          <w:b/>
          <w:bCs/>
        </w:rPr>
        <w:tab/>
      </w:r>
      <w:r>
        <w:t xml:space="preserve">Almost certainly Arthur Robert Knight, born Tiverton 1893, son of Robert Knight, “Mail Cart Driver” (1901 Census) and Anna Eliza Knight  </w:t>
      </w:r>
      <w:r>
        <w:rPr>
          <w:i/>
          <w:iCs/>
        </w:rPr>
        <w:t xml:space="preserve">[later, as a widow in 1911, calling herself just “Mrs E. Knight”]  </w:t>
      </w:r>
      <w:r>
        <w:t>In 1911, aged 17, Arthur is living at home in Higher Town with his widowed mother and working for a Market Gardener.  His father Robert died in 1910, aged 50.  No certain marriage found.</w:t>
      </w:r>
    </w:p>
    <w:p w14:paraId="6740F77D" w14:textId="77777777" w:rsidR="00B2601C" w:rsidRDefault="00A2508F">
      <w:pPr>
        <w:pStyle w:val="Standard"/>
        <w:rPr>
          <w:b/>
          <w:bCs/>
        </w:rPr>
      </w:pPr>
      <w:r>
        <w:tab/>
      </w:r>
      <w:r>
        <w:tab/>
      </w:r>
      <w:r>
        <w:tab/>
      </w:r>
      <w:r>
        <w:tab/>
      </w:r>
      <w:r>
        <w:rPr>
          <w:b/>
          <w:bCs/>
        </w:rPr>
        <w:t>No military record found</w:t>
      </w:r>
    </w:p>
    <w:p w14:paraId="426364B4" w14:textId="77777777" w:rsidR="00B2601C" w:rsidRDefault="00B2601C">
      <w:pPr>
        <w:pStyle w:val="Standard"/>
        <w:rPr>
          <w:b/>
          <w:bCs/>
        </w:rPr>
      </w:pPr>
    </w:p>
    <w:p w14:paraId="7A1B359D" w14:textId="77777777" w:rsidR="00B2601C" w:rsidRDefault="00A2508F">
      <w:pPr>
        <w:pStyle w:val="Standard"/>
        <w:rPr>
          <w:b/>
          <w:bCs/>
        </w:rPr>
      </w:pPr>
      <w:r>
        <w:rPr>
          <w:b/>
          <w:bCs/>
        </w:rPr>
        <w:t>Albert Knight</w:t>
      </w:r>
      <w:r>
        <w:rPr>
          <w:b/>
          <w:bCs/>
        </w:rPr>
        <w:tab/>
      </w:r>
      <w:r>
        <w:rPr>
          <w:b/>
          <w:bCs/>
        </w:rPr>
        <w:tab/>
      </w:r>
      <w:r>
        <w:t>Born Tiverton 1897, son of Robert Knight (see above) and younger brother of Arthur.  In 1911, aged 14, Albert is a “Baker's Assistant” living in the household of William Conde Thomas, the Higher Town baker and shopkeeper.  No certain marriage found.</w:t>
      </w:r>
    </w:p>
    <w:p w14:paraId="00E4BB47" w14:textId="77777777" w:rsidR="00B2601C" w:rsidRDefault="00A2508F">
      <w:pPr>
        <w:pStyle w:val="Standard"/>
        <w:rPr>
          <w:b/>
          <w:bCs/>
        </w:rPr>
      </w:pPr>
      <w:r>
        <w:rPr>
          <w:b/>
          <w:bCs/>
        </w:rPr>
        <w:tab/>
      </w:r>
      <w:r>
        <w:rPr>
          <w:b/>
          <w:bCs/>
        </w:rPr>
        <w:tab/>
      </w:r>
      <w:r>
        <w:rPr>
          <w:b/>
          <w:bCs/>
        </w:rPr>
        <w:tab/>
      </w:r>
      <w:r>
        <w:rPr>
          <w:b/>
          <w:bCs/>
        </w:rPr>
        <w:tab/>
        <w:t>No military record found</w:t>
      </w:r>
    </w:p>
    <w:p w14:paraId="61F1545A" w14:textId="77777777" w:rsidR="00B2601C" w:rsidRDefault="00B2601C">
      <w:pPr>
        <w:pStyle w:val="Standard"/>
        <w:rPr>
          <w:b/>
          <w:bCs/>
        </w:rPr>
      </w:pPr>
    </w:p>
    <w:p w14:paraId="023DFE6E" w14:textId="77777777" w:rsidR="00B2601C" w:rsidRDefault="00A2508F">
      <w:pPr>
        <w:pStyle w:val="Standard"/>
      </w:pPr>
      <w:r>
        <w:rPr>
          <w:b/>
          <w:bCs/>
        </w:rPr>
        <w:t>Edward Michael Lamb</w:t>
      </w:r>
      <w:r>
        <w:rPr>
          <w:b/>
          <w:bCs/>
        </w:rPr>
        <w:tab/>
      </w:r>
      <w:r>
        <w:t xml:space="preserve">He was born about 1898 (location and parentage not known) and in 1901 was a boarder, aged 3, at St Michaels Home, Frampton Cotterell, Gloucestershire.  The website </w:t>
      </w:r>
      <w:hyperlink r:id="rId6" w:history="1">
        <w:r>
          <w:t>www.childrenshomes.org.uk</w:t>
        </w:r>
      </w:hyperlink>
      <w:r>
        <w:t xml:space="preserve"> records: </w:t>
      </w:r>
      <w:r>
        <w:rPr>
          <w:rFonts w:eastAsia="ArialMT" w:cs="ArialMT"/>
          <w:i/>
          <w:iCs/>
        </w:rPr>
        <w:t>St Michael's Cottage Orphan Home was established in 1881 on Penny Lane, now Park Lane, Frampton Cotterell, near Bristol. Run by the Church of England, it received orphans, destitute, friendless, illegitimate and delicate children of both sexes, from all parts of the Empire. The Home was run by the Congregation of Sisters of Charity.</w:t>
      </w:r>
    </w:p>
    <w:p w14:paraId="1F5678F6" w14:textId="77777777" w:rsidR="00B2601C" w:rsidRDefault="00A2508F">
      <w:pPr>
        <w:pStyle w:val="Standard"/>
      </w:pPr>
      <w:r>
        <w:rPr>
          <w:rFonts w:eastAsia="ArialMT" w:cs="ArialMT"/>
          <w:i/>
          <w:iCs/>
        </w:rPr>
        <w:tab/>
      </w:r>
      <w:r>
        <w:rPr>
          <w:rFonts w:eastAsia="ArialMT" w:cs="ArialMT"/>
          <w:i/>
          <w:iCs/>
        </w:rPr>
        <w:tab/>
      </w:r>
      <w:r>
        <w:rPr>
          <w:rFonts w:eastAsia="ArialMT" w:cs="ArialMT"/>
          <w:i/>
          <w:iCs/>
        </w:rPr>
        <w:tab/>
      </w:r>
      <w:r>
        <w:rPr>
          <w:rFonts w:eastAsia="ArialMT" w:cs="ArialMT"/>
          <w:i/>
          <w:iCs/>
        </w:rPr>
        <w:tab/>
      </w:r>
      <w:r>
        <w:t>In 1911 Edward was at St Boniface Home, Sampford Peverell.</w:t>
      </w:r>
    </w:p>
    <w:p w14:paraId="536B3548" w14:textId="77777777" w:rsidR="00B2601C" w:rsidRDefault="00A2508F">
      <w:pPr>
        <w:pStyle w:val="Standard"/>
      </w:pPr>
      <w:r>
        <w:tab/>
      </w:r>
      <w:r>
        <w:tab/>
      </w:r>
      <w:r>
        <w:tab/>
      </w:r>
      <w:r>
        <w:tab/>
      </w:r>
      <w:r>
        <w:rPr>
          <w:b/>
          <w:bCs/>
        </w:rPr>
        <w:t>No military record found</w:t>
      </w:r>
    </w:p>
    <w:p w14:paraId="52E7F9AD" w14:textId="77777777" w:rsidR="00B2601C" w:rsidRDefault="00B2601C">
      <w:pPr>
        <w:pStyle w:val="Standard"/>
        <w:rPr>
          <w:b/>
          <w:bCs/>
        </w:rPr>
      </w:pPr>
    </w:p>
    <w:p w14:paraId="2862389E" w14:textId="77777777" w:rsidR="00B2601C" w:rsidRDefault="00A2508F">
      <w:pPr>
        <w:pStyle w:val="Standard"/>
        <w:rPr>
          <w:b/>
          <w:bCs/>
        </w:rPr>
      </w:pPr>
      <w:r>
        <w:rPr>
          <w:b/>
          <w:bCs/>
        </w:rPr>
        <w:t>Geo T Lane</w:t>
      </w:r>
      <w:r>
        <w:rPr>
          <w:b/>
          <w:bCs/>
        </w:rPr>
        <w:tab/>
      </w:r>
      <w:r>
        <w:rPr>
          <w:b/>
          <w:bCs/>
        </w:rPr>
        <w:tab/>
      </w:r>
      <w:r>
        <w:rPr>
          <w:b/>
          <w:bCs/>
        </w:rPr>
        <w:tab/>
        <w:t>Not researched</w:t>
      </w:r>
    </w:p>
    <w:p w14:paraId="5B22C5E9" w14:textId="77777777" w:rsidR="00B2601C" w:rsidRDefault="00B2601C">
      <w:pPr>
        <w:pStyle w:val="Standard"/>
        <w:rPr>
          <w:b/>
          <w:bCs/>
        </w:rPr>
      </w:pPr>
    </w:p>
    <w:p w14:paraId="600F648B" w14:textId="77777777" w:rsidR="00B2601C" w:rsidRDefault="00A2508F">
      <w:pPr>
        <w:pStyle w:val="Standard"/>
        <w:rPr>
          <w:b/>
          <w:bCs/>
        </w:rPr>
      </w:pPr>
      <w:r>
        <w:rPr>
          <w:b/>
          <w:bCs/>
        </w:rPr>
        <w:t>William Lawrence</w:t>
      </w:r>
      <w:r>
        <w:rPr>
          <w:b/>
          <w:bCs/>
        </w:rPr>
        <w:tab/>
      </w:r>
      <w:r>
        <w:rPr>
          <w:b/>
          <w:bCs/>
        </w:rPr>
        <w:tab/>
        <w:t>Not researched</w:t>
      </w:r>
    </w:p>
    <w:p w14:paraId="49910DB9" w14:textId="77777777" w:rsidR="00B2601C" w:rsidRDefault="00B2601C">
      <w:pPr>
        <w:pStyle w:val="Standard"/>
        <w:rPr>
          <w:b/>
          <w:bCs/>
        </w:rPr>
      </w:pPr>
    </w:p>
    <w:p w14:paraId="5CC85B41" w14:textId="77777777" w:rsidR="00B2601C" w:rsidRDefault="00A2508F">
      <w:pPr>
        <w:pStyle w:val="Standard"/>
        <w:rPr>
          <w:b/>
          <w:bCs/>
        </w:rPr>
      </w:pPr>
      <w:r>
        <w:rPr>
          <w:b/>
          <w:bCs/>
        </w:rPr>
        <w:t>Charlie Legge</w:t>
      </w:r>
      <w:r>
        <w:rPr>
          <w:b/>
          <w:bCs/>
        </w:rPr>
        <w:tab/>
      </w:r>
      <w:r>
        <w:rPr>
          <w:b/>
          <w:bCs/>
        </w:rPr>
        <w:tab/>
      </w:r>
      <w:r>
        <w:t>Born 1896 (Q2, reg. Tiverton – recorded as “Charlie” on freebmd) son of Charlie Legge, Agricultural Labourer, and Mary (née Cook).  In 1901 the family were living at Muxbeare, Halberton, where Charlie (aged 5) was the middle of five siblings. Mary died in 1904.  No certain marriage found.</w:t>
      </w:r>
    </w:p>
    <w:p w14:paraId="0D61BFC8" w14:textId="77777777" w:rsidR="00B2601C" w:rsidRDefault="00A2508F">
      <w:pPr>
        <w:pStyle w:val="Standard"/>
        <w:rPr>
          <w:b/>
          <w:bCs/>
        </w:rPr>
      </w:pPr>
      <w:r>
        <w:tab/>
      </w:r>
      <w:r>
        <w:tab/>
      </w:r>
      <w:r>
        <w:tab/>
      </w:r>
      <w:r>
        <w:tab/>
      </w:r>
      <w:r>
        <w:rPr>
          <w:b/>
          <w:bCs/>
        </w:rPr>
        <w:t>No military record found</w:t>
      </w:r>
    </w:p>
    <w:p w14:paraId="7A071619" w14:textId="77777777" w:rsidR="00B2601C" w:rsidRDefault="00A2508F">
      <w:pPr>
        <w:pStyle w:val="Standard"/>
        <w:rPr>
          <w:b/>
          <w:bCs/>
        </w:rPr>
      </w:pPr>
      <w:r>
        <w:rPr>
          <w:b/>
          <w:bCs/>
        </w:rPr>
        <w:tab/>
      </w:r>
      <w:r>
        <w:rPr>
          <w:b/>
          <w:bCs/>
        </w:rPr>
        <w:tab/>
      </w:r>
      <w:r>
        <w:rPr>
          <w:b/>
          <w:bCs/>
          <w:i/>
          <w:iCs/>
        </w:rPr>
        <w:tab/>
      </w:r>
      <w:r>
        <w:rPr>
          <w:b/>
          <w:bCs/>
          <w:i/>
          <w:iCs/>
        </w:rPr>
        <w:tab/>
      </w:r>
      <w:r>
        <w:rPr>
          <w:i/>
          <w:iCs/>
        </w:rPr>
        <w:t>An article in the Western Times of July 4, 1916 records the death of a farm labourer at Willand, which was witnessed by Charlie Legge; no age is given, so this could have been father or son.</w:t>
      </w:r>
      <w:r>
        <w:rPr>
          <w:b/>
          <w:bCs/>
        </w:rPr>
        <w:tab/>
      </w:r>
    </w:p>
    <w:p w14:paraId="7CE7B0FE" w14:textId="77777777" w:rsidR="00B2601C" w:rsidRDefault="00B2601C">
      <w:pPr>
        <w:pStyle w:val="Standard"/>
        <w:rPr>
          <w:b/>
          <w:bCs/>
        </w:rPr>
      </w:pPr>
    </w:p>
    <w:p w14:paraId="5F7E0079" w14:textId="77777777" w:rsidR="00B2601C" w:rsidRDefault="00A2508F">
      <w:pPr>
        <w:pStyle w:val="Standard"/>
        <w:rPr>
          <w:b/>
          <w:bCs/>
        </w:rPr>
      </w:pPr>
      <w:r>
        <w:rPr>
          <w:b/>
          <w:bCs/>
        </w:rPr>
        <w:t>Albert George Legge</w:t>
      </w:r>
      <w:r>
        <w:rPr>
          <w:b/>
          <w:bCs/>
        </w:rPr>
        <w:tab/>
        <w:t>WWII Casualty [see details on Ancestry]</w:t>
      </w:r>
    </w:p>
    <w:p w14:paraId="7FE51A10" w14:textId="77777777" w:rsidR="00B2601C" w:rsidRDefault="00B2601C">
      <w:pPr>
        <w:pStyle w:val="Standard"/>
        <w:rPr>
          <w:b/>
          <w:bCs/>
        </w:rPr>
      </w:pPr>
    </w:p>
    <w:p w14:paraId="1325DE89" w14:textId="77777777" w:rsidR="00B2601C" w:rsidRDefault="00A2508F">
      <w:pPr>
        <w:pStyle w:val="Standard"/>
        <w:rPr>
          <w:b/>
          <w:bCs/>
        </w:rPr>
      </w:pPr>
      <w:r>
        <w:rPr>
          <w:b/>
          <w:bCs/>
        </w:rPr>
        <w:t>William John Lock</w:t>
      </w:r>
      <w:r>
        <w:rPr>
          <w:b/>
          <w:bCs/>
        </w:rPr>
        <w:tab/>
      </w:r>
      <w:r>
        <w:rPr>
          <w:b/>
          <w:bCs/>
        </w:rPr>
        <w:tab/>
      </w:r>
      <w:r>
        <w:t>Born 1887 Q2 (reg. Tiverton), son of William James Lock, agricultural labourer, and Mary (née Bawden).  Living in Whitnage in 1901 with parents and younger brother George.  William Lock, snr died in 1903, aged 54.  In 1911 William John was a 'relaying labourer' [railway worker] living with his widowed mother Mary in Higher Town, Sampford Peverell.  In 1913, Q4, he married Emily Colwill, daughter of William Colwill, shepherd, and his wife Lucy (née Jones), of Sampford Peverell.  On the 1939 Register he is living at 15 Palmerston Road, Taunton, occupation “Staff Length Man (Permanent Way Maintenance &amp; Repair Staff)”.  His wife Emily is on the usual “Unpaid Domestic Duties”</w:t>
      </w:r>
    </w:p>
    <w:p w14:paraId="2ED6F806" w14:textId="77777777" w:rsidR="00B2601C" w:rsidRDefault="00A2508F">
      <w:pPr>
        <w:pStyle w:val="Standard"/>
        <w:rPr>
          <w:b/>
          <w:bCs/>
        </w:rPr>
      </w:pPr>
      <w:r>
        <w:tab/>
      </w:r>
      <w:r>
        <w:tab/>
      </w:r>
      <w:r>
        <w:tab/>
      </w:r>
      <w:r>
        <w:tab/>
      </w:r>
      <w:r>
        <w:rPr>
          <w:b/>
          <w:bCs/>
        </w:rPr>
        <w:t>No definitive military record found</w:t>
      </w:r>
    </w:p>
    <w:p w14:paraId="07F5D83F" w14:textId="77777777" w:rsidR="00B2601C" w:rsidRDefault="00B2601C">
      <w:pPr>
        <w:pStyle w:val="Standard"/>
        <w:rPr>
          <w:b/>
          <w:bCs/>
        </w:rPr>
      </w:pPr>
    </w:p>
    <w:p w14:paraId="7D75A919" w14:textId="77777777" w:rsidR="00B2601C" w:rsidRDefault="00A2508F">
      <w:pPr>
        <w:pStyle w:val="Standard"/>
        <w:rPr>
          <w:b/>
          <w:bCs/>
        </w:rPr>
      </w:pPr>
      <w:r>
        <w:rPr>
          <w:b/>
          <w:bCs/>
        </w:rPr>
        <w:t>Henry James Lovell</w:t>
      </w:r>
      <w:r>
        <w:rPr>
          <w:b/>
          <w:bCs/>
        </w:rPr>
        <w:tab/>
      </w:r>
      <w:r>
        <w:rPr>
          <w:b/>
          <w:bCs/>
        </w:rPr>
        <w:tab/>
      </w:r>
      <w:r>
        <w:t>Born 16</w:t>
      </w:r>
      <w:r>
        <w:rPr>
          <w:vertAlign w:val="superscript"/>
        </w:rPr>
        <w:t>th</w:t>
      </w:r>
      <w:r>
        <w:t xml:space="preserve"> December 1883, son of James Yaw Lovell, 'railway platelayer', and Lavinia (née Holley).  Married Mabel Lavinia Norman in 1906, Q3 (reg. Tiverton).  She was the daughter of William Norman, 'Glover and Leather Grounder' and his wife Carrie (née Huxtable) of East Pilton, N. Devon.</w:t>
      </w:r>
    </w:p>
    <w:p w14:paraId="25E51779" w14:textId="77777777" w:rsidR="00B2601C" w:rsidRDefault="00A2508F">
      <w:pPr>
        <w:pStyle w:val="Standard"/>
        <w:rPr>
          <w:i/>
          <w:iCs/>
        </w:rPr>
      </w:pPr>
      <w:r>
        <w:rPr>
          <w:i/>
          <w:iCs/>
        </w:rPr>
        <w:tab/>
      </w:r>
      <w:r>
        <w:rPr>
          <w:i/>
          <w:iCs/>
        </w:rPr>
        <w:tab/>
      </w:r>
      <w:r>
        <w:rPr>
          <w:i/>
          <w:iCs/>
        </w:rPr>
        <w:tab/>
      </w:r>
      <w:r>
        <w:rPr>
          <w:i/>
          <w:iCs/>
        </w:rPr>
        <w:tab/>
        <w:t>*according to his service record – see below – he was born on December 16, 1882.</w:t>
      </w:r>
    </w:p>
    <w:p w14:paraId="60C24C4E" w14:textId="77777777" w:rsidR="00B2601C" w:rsidRDefault="00A2508F">
      <w:pPr>
        <w:pStyle w:val="Standard"/>
        <w:rPr>
          <w:b/>
          <w:bCs/>
        </w:rPr>
      </w:pPr>
      <w:r>
        <w:tab/>
      </w:r>
      <w:r>
        <w:tab/>
      </w:r>
      <w:r>
        <w:tab/>
      </w:r>
      <w:r>
        <w:tab/>
        <w:t>In 1911, he was working for R.S.Norrish &amp; Sons as a 'Butter Packer” and was living in Lower Town with wife Mabel and two children, Phyllis (aged 2) and Ronald (aged 10 months).  They had a third child, Evelyn May, in 1913. An article in the Devon &amp; Somerset News of 25</w:t>
      </w:r>
      <w:r>
        <w:rPr>
          <w:vertAlign w:val="superscript"/>
        </w:rPr>
        <w:t>th</w:t>
      </w:r>
      <w:r>
        <w:t xml:space="preserve"> May 1916 records that a Military Tribunal did not assent to his application for exemption from military service, but would </w:t>
      </w:r>
      <w:r>
        <w:rPr>
          <w:i/>
          <w:iCs/>
        </w:rPr>
        <w:t>“give a little time if necessary”.</w:t>
      </w:r>
      <w:r>
        <w:t xml:space="preserve">  </w:t>
      </w:r>
    </w:p>
    <w:p w14:paraId="18F633E4" w14:textId="77777777" w:rsidR="00B2601C" w:rsidRDefault="00A2508F">
      <w:pPr>
        <w:pStyle w:val="Standard"/>
      </w:pPr>
      <w:r>
        <w:tab/>
      </w:r>
      <w:r>
        <w:tab/>
      </w:r>
      <w:r>
        <w:tab/>
      </w:r>
      <w:r>
        <w:tab/>
        <w:t xml:space="preserve">However, he enlisted in June 1916, giving his occupation as “Factory Engineer”, and was drafted into the M.T. Division of the Royal Army Service Corps (regimental Number M2/193950) and saw service in India, South Africa and Salonika - where he contracted dysentery (this was clearly not life-threatening, as he died in 1969, aged 87!).  </w:t>
      </w:r>
    </w:p>
    <w:p w14:paraId="3831665B" w14:textId="77777777" w:rsidR="00B2601C" w:rsidRDefault="00A2508F">
      <w:pPr>
        <w:pStyle w:val="Standard"/>
      </w:pPr>
      <w:r>
        <w:tab/>
      </w:r>
      <w:r>
        <w:tab/>
      </w:r>
      <w:r>
        <w:tab/>
      </w:r>
      <w:r>
        <w:tab/>
        <w:t>On the 1939 Register he is recorded as living at “Rockfield” [Higher Town, Sampford Peverell], occupation “Commercial Traveller, Cattle Feeding Stuffs”, with wife Mabel (“Unpaid Domestic Duties”) and their daughter Evelyn (“Ledger Clerk &amp; Typist for Provender Millers”)</w:t>
      </w:r>
    </w:p>
    <w:p w14:paraId="5A307132" w14:textId="77777777" w:rsidR="00B2601C" w:rsidRDefault="00A2508F">
      <w:pPr>
        <w:pStyle w:val="Standard"/>
      </w:pPr>
      <w:r>
        <w:tab/>
      </w:r>
      <w:r>
        <w:tab/>
      </w:r>
      <w:r>
        <w:tab/>
      </w:r>
      <w:r>
        <w:tab/>
      </w:r>
    </w:p>
    <w:sectPr w:rsidR="00B2601C">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2B630" w14:textId="77777777" w:rsidR="00E635CB" w:rsidRDefault="00E635CB">
      <w:r>
        <w:separator/>
      </w:r>
    </w:p>
  </w:endnote>
  <w:endnote w:type="continuationSeparator" w:id="0">
    <w:p w14:paraId="46BD7471" w14:textId="77777777" w:rsidR="00E635CB" w:rsidRDefault="00E63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MT">
    <w:charset w:val="00"/>
    <w:family w:val="swiss"/>
    <w:pitch w:val="default"/>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886E1" w14:textId="77777777" w:rsidR="00E635CB" w:rsidRDefault="00E635CB">
      <w:r>
        <w:rPr>
          <w:color w:val="000000"/>
        </w:rPr>
        <w:separator/>
      </w:r>
    </w:p>
  </w:footnote>
  <w:footnote w:type="continuationSeparator" w:id="0">
    <w:p w14:paraId="3446749A" w14:textId="77777777" w:rsidR="00E635CB" w:rsidRDefault="00E63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defaultTabStop w:val="709"/>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01C"/>
    <w:rsid w:val="00450297"/>
    <w:rsid w:val="00911766"/>
    <w:rsid w:val="00A2508F"/>
    <w:rsid w:val="00B2601C"/>
    <w:rsid w:val="00E635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6C09EDD"/>
  <w15:docId w15:val="{AB89C51E-0E44-4607-8C0F-D227557A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ahoma"/>
        <w:kern w:val="3"/>
        <w:sz w:val="24"/>
        <w:szCs w:val="24"/>
        <w:lang w:val="en-GB"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childrenshomes.org.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1512</Words>
  <Characters>8623</Characters>
  <Application>Microsoft Macintosh Word</Application>
  <DocSecurity>0</DocSecurity>
  <Lines>71</Lines>
  <Paragraphs>20</Paragraphs>
  <ScaleCrop>false</ScaleCrop>
  <Company/>
  <LinksUpToDate>false</LinksUpToDate>
  <CharactersWithSpaces>10115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Weller</dc:creator>
  <cp:lastModifiedBy>Heather</cp:lastModifiedBy>
  <cp:revision>2</cp:revision>
  <dcterms:created xsi:type="dcterms:W3CDTF">2017-01-18T17:10:00Z</dcterms:created>
  <dcterms:modified xsi:type="dcterms:W3CDTF">2017-01-18T17:10:00Z</dcterms:modified>
</cp:coreProperties>
</file>